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31" w:rsidRDefault="00E614BD" w:rsidP="00FD3EFF">
      <w:pPr>
        <w:ind w:right="-341" w:hanging="42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EFF">
        <w:rPr>
          <w:b/>
        </w:rPr>
        <w:t xml:space="preserve">           </w:t>
      </w:r>
      <w:r w:rsidR="00D55E16">
        <w:rPr>
          <w:b/>
        </w:rPr>
        <w:t xml:space="preserve">                           </w:t>
      </w:r>
    </w:p>
    <w:p w:rsidR="00E34931" w:rsidRPr="00E34931" w:rsidRDefault="002E1FB6" w:rsidP="00FD3EFF">
      <w:pPr>
        <w:ind w:right="-341" w:hanging="4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</w:p>
    <w:p w:rsidR="00FD3EFF" w:rsidRPr="00EB5514" w:rsidRDefault="00E34931" w:rsidP="00FD3EFF">
      <w:pPr>
        <w:ind w:right="-341" w:hanging="426"/>
        <w:jc w:val="both"/>
        <w:rPr>
          <w:b/>
          <w:sz w:val="24"/>
          <w:szCs w:val="24"/>
        </w:rPr>
      </w:pPr>
      <w:r>
        <w:rPr>
          <w:b/>
        </w:rPr>
        <w:t xml:space="preserve">                 </w:t>
      </w:r>
      <w:r w:rsidRPr="00EB5514">
        <w:rPr>
          <w:b/>
          <w:sz w:val="24"/>
          <w:szCs w:val="24"/>
        </w:rPr>
        <w:t xml:space="preserve">                     </w:t>
      </w:r>
      <w:r w:rsidR="008A57E0">
        <w:rPr>
          <w:b/>
          <w:sz w:val="24"/>
          <w:szCs w:val="24"/>
        </w:rPr>
        <w:t xml:space="preserve">  </w:t>
      </w:r>
      <w:r w:rsidRPr="00EB5514">
        <w:rPr>
          <w:b/>
          <w:sz w:val="24"/>
          <w:szCs w:val="24"/>
        </w:rPr>
        <w:t xml:space="preserve"> </w:t>
      </w:r>
      <w:r w:rsidR="00292BE3" w:rsidRPr="00EB5514">
        <w:rPr>
          <w:b/>
          <w:noProof/>
          <w:sz w:val="24"/>
          <w:szCs w:val="24"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EFF" w:rsidRPr="00EB5514">
        <w:rPr>
          <w:b/>
          <w:sz w:val="24"/>
          <w:szCs w:val="24"/>
        </w:rPr>
        <w:t xml:space="preserve">  </w:t>
      </w:r>
    </w:p>
    <w:p w:rsidR="00D55E16" w:rsidRPr="00EB5514" w:rsidRDefault="00D55E16" w:rsidP="00D55E16">
      <w:pPr>
        <w:jc w:val="both"/>
        <w:rPr>
          <w:rFonts w:ascii="Arial" w:hAnsi="Arial" w:cs="Arial"/>
          <w:bCs/>
          <w:sz w:val="24"/>
          <w:szCs w:val="24"/>
        </w:rPr>
      </w:pPr>
      <w:r w:rsidRPr="00EB5514">
        <w:rPr>
          <w:rFonts w:ascii="Arial" w:hAnsi="Arial"/>
          <w:sz w:val="24"/>
          <w:szCs w:val="24"/>
        </w:rPr>
        <w:t xml:space="preserve">       </w:t>
      </w:r>
      <w:r w:rsidR="00EB5514">
        <w:rPr>
          <w:rFonts w:ascii="Arial" w:hAnsi="Arial"/>
          <w:sz w:val="24"/>
          <w:szCs w:val="24"/>
        </w:rPr>
        <w:t xml:space="preserve">  </w:t>
      </w:r>
      <w:r w:rsidR="001C6228">
        <w:rPr>
          <w:rFonts w:ascii="Arial" w:hAnsi="Arial"/>
          <w:sz w:val="24"/>
          <w:szCs w:val="24"/>
        </w:rPr>
        <w:t xml:space="preserve">  </w:t>
      </w:r>
      <w:r w:rsidR="00EB5514">
        <w:rPr>
          <w:rFonts w:ascii="Arial" w:hAnsi="Arial"/>
          <w:sz w:val="24"/>
          <w:szCs w:val="24"/>
        </w:rPr>
        <w:t xml:space="preserve"> </w:t>
      </w:r>
      <w:r w:rsidRPr="00EB5514">
        <w:rPr>
          <w:rFonts w:ascii="Arial" w:hAnsi="Arial"/>
          <w:sz w:val="24"/>
          <w:szCs w:val="24"/>
        </w:rPr>
        <w:t xml:space="preserve"> ΕΛΛΗΝΙΚΗ ΔΗΜΟΚΡΑΤΙΑ</w:t>
      </w:r>
      <w:r w:rsidR="00E34931" w:rsidRPr="00EB5514">
        <w:rPr>
          <w:rFonts w:ascii="Arial" w:hAnsi="Arial"/>
          <w:sz w:val="24"/>
          <w:szCs w:val="24"/>
        </w:rPr>
        <w:t xml:space="preserve"> </w:t>
      </w:r>
      <w:r w:rsidR="00E34931" w:rsidRPr="00EB5514">
        <w:rPr>
          <w:rFonts w:ascii="Arial" w:hAnsi="Arial"/>
          <w:sz w:val="24"/>
          <w:szCs w:val="24"/>
        </w:rPr>
        <w:tab/>
        <w:t xml:space="preserve">  </w:t>
      </w:r>
      <w:r w:rsidR="00E34931" w:rsidRPr="00EB5514">
        <w:rPr>
          <w:rFonts w:ascii="Arial" w:hAnsi="Arial"/>
          <w:sz w:val="24"/>
          <w:szCs w:val="24"/>
        </w:rPr>
        <w:tab/>
        <w:t xml:space="preserve">               </w:t>
      </w:r>
      <w:r w:rsidR="00371A8E">
        <w:rPr>
          <w:rFonts w:ascii="Arial" w:hAnsi="Arial"/>
          <w:sz w:val="24"/>
          <w:szCs w:val="24"/>
        </w:rPr>
        <w:t xml:space="preserve">   </w:t>
      </w:r>
      <w:r w:rsidRPr="00EB5514">
        <w:rPr>
          <w:rFonts w:ascii="Arial" w:hAnsi="Arial" w:cs="Arial"/>
          <w:bCs/>
          <w:sz w:val="24"/>
          <w:szCs w:val="24"/>
        </w:rPr>
        <w:t xml:space="preserve">Σέρρες:  </w:t>
      </w:r>
      <w:r w:rsidR="00371A8E">
        <w:rPr>
          <w:rFonts w:ascii="Arial" w:hAnsi="Arial" w:cs="Arial"/>
          <w:bCs/>
          <w:sz w:val="24"/>
          <w:szCs w:val="24"/>
        </w:rPr>
        <w:t>24-2-2015</w:t>
      </w:r>
      <w:r w:rsidRPr="00EB5514">
        <w:rPr>
          <w:rFonts w:ascii="Arial" w:hAnsi="Arial" w:cs="Arial"/>
          <w:bCs/>
          <w:sz w:val="24"/>
          <w:szCs w:val="24"/>
        </w:rPr>
        <w:t xml:space="preserve">  </w:t>
      </w:r>
    </w:p>
    <w:p w:rsidR="00D55E16" w:rsidRPr="00EB5514" w:rsidRDefault="00371A8E" w:rsidP="00D55E16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D55E16" w:rsidRPr="00EB5514">
        <w:rPr>
          <w:b w:val="0"/>
          <w:szCs w:val="24"/>
        </w:rPr>
        <w:t xml:space="preserve"> </w:t>
      </w:r>
      <w:r w:rsidR="008A57E0">
        <w:rPr>
          <w:b w:val="0"/>
          <w:szCs w:val="24"/>
        </w:rPr>
        <w:t xml:space="preserve"> </w:t>
      </w:r>
      <w:r w:rsidR="00D55E16" w:rsidRPr="00EB5514">
        <w:rPr>
          <w:b w:val="0"/>
          <w:szCs w:val="24"/>
        </w:rPr>
        <w:t xml:space="preserve">ΥΠΟΥΡΓΕΙΟ </w:t>
      </w:r>
      <w:r>
        <w:rPr>
          <w:b w:val="0"/>
          <w:szCs w:val="24"/>
        </w:rPr>
        <w:t xml:space="preserve">ΠΟΛΙΤΙΣΜΟΥ, </w:t>
      </w:r>
    </w:p>
    <w:p w:rsidR="00D55E16" w:rsidRPr="00EB5514" w:rsidRDefault="00EB5514" w:rsidP="00D55E16">
      <w:pPr>
        <w:pStyle w:val="1"/>
        <w:rPr>
          <w:b w:val="0"/>
          <w:szCs w:val="24"/>
        </w:rPr>
      </w:pPr>
      <w:r w:rsidRPr="00EB5514">
        <w:rPr>
          <w:b w:val="0"/>
          <w:szCs w:val="24"/>
        </w:rPr>
        <w:t xml:space="preserve">        </w:t>
      </w:r>
      <w:r w:rsidR="00371A8E" w:rsidRPr="00EB5514">
        <w:rPr>
          <w:b w:val="0"/>
          <w:szCs w:val="24"/>
        </w:rPr>
        <w:t>ΠΑΙΔΕΙΑΣ</w:t>
      </w:r>
      <w:r w:rsidR="008A57E0">
        <w:rPr>
          <w:b w:val="0"/>
          <w:szCs w:val="24"/>
        </w:rPr>
        <w:t xml:space="preserve"> </w:t>
      </w:r>
      <w:r w:rsidR="00D55E16" w:rsidRPr="00EB5514">
        <w:rPr>
          <w:b w:val="0"/>
          <w:szCs w:val="24"/>
        </w:rPr>
        <w:t>ΚΑΙ ΘΡΗΣΚΕΥΜΑΤΩΝ</w:t>
      </w:r>
      <w:r w:rsidR="00DF11D7" w:rsidRPr="00EB5514">
        <w:rPr>
          <w:b w:val="0"/>
          <w:szCs w:val="24"/>
        </w:rPr>
        <w:tab/>
      </w:r>
      <w:r w:rsidR="00DF11D7" w:rsidRPr="00EB5514">
        <w:rPr>
          <w:b w:val="0"/>
          <w:szCs w:val="24"/>
        </w:rPr>
        <w:tab/>
      </w:r>
      <w:r w:rsidR="00E34931" w:rsidRPr="00EB5514">
        <w:rPr>
          <w:b w:val="0"/>
          <w:szCs w:val="24"/>
        </w:rPr>
        <w:tab/>
        <w:t xml:space="preserve">  </w:t>
      </w:r>
      <w:r w:rsidR="00371A8E">
        <w:rPr>
          <w:b w:val="0"/>
          <w:szCs w:val="24"/>
        </w:rPr>
        <w:t xml:space="preserve">           </w:t>
      </w:r>
      <w:r w:rsidR="00DF11D7" w:rsidRPr="00EB5514">
        <w:rPr>
          <w:b w:val="0"/>
          <w:bCs/>
          <w:szCs w:val="24"/>
        </w:rPr>
        <w:t>Αρ. Πρωτ. :</w:t>
      </w:r>
      <w:r w:rsidR="00B24BC0" w:rsidRPr="00EB5514">
        <w:rPr>
          <w:b w:val="0"/>
          <w:bCs/>
          <w:szCs w:val="24"/>
        </w:rPr>
        <w:t xml:space="preserve"> </w:t>
      </w:r>
      <w:r w:rsidR="00371A8E">
        <w:rPr>
          <w:b w:val="0"/>
          <w:bCs/>
          <w:szCs w:val="24"/>
        </w:rPr>
        <w:t>138</w:t>
      </w:r>
    </w:p>
    <w:p w:rsidR="00D55E16" w:rsidRPr="00EB5514" w:rsidRDefault="00D55E16" w:rsidP="00D55E16">
      <w:pPr>
        <w:pStyle w:val="1"/>
        <w:rPr>
          <w:b w:val="0"/>
          <w:szCs w:val="24"/>
        </w:rPr>
      </w:pPr>
      <w:r w:rsidRPr="00EB5514">
        <w:rPr>
          <w:b w:val="0"/>
          <w:szCs w:val="24"/>
        </w:rPr>
        <w:tab/>
      </w:r>
      <w:r w:rsidRPr="00EB5514">
        <w:rPr>
          <w:b w:val="0"/>
          <w:szCs w:val="24"/>
        </w:rPr>
        <w:tab/>
        <w:t xml:space="preserve">    </w:t>
      </w:r>
      <w:r w:rsidR="00DF11D7" w:rsidRPr="00EB5514">
        <w:rPr>
          <w:b w:val="0"/>
          <w:szCs w:val="24"/>
        </w:rPr>
        <w:t xml:space="preserve">  </w:t>
      </w:r>
      <w:r w:rsidRPr="00EB5514">
        <w:rPr>
          <w:b w:val="0"/>
          <w:szCs w:val="24"/>
        </w:rPr>
        <w:t xml:space="preserve"> ---</w:t>
      </w:r>
      <w:r w:rsidR="00371A8E">
        <w:rPr>
          <w:b w:val="0"/>
          <w:szCs w:val="24"/>
        </w:rPr>
        <w:t>-------</w:t>
      </w:r>
      <w:r w:rsidRPr="00EB5514">
        <w:rPr>
          <w:b w:val="0"/>
          <w:szCs w:val="24"/>
        </w:rPr>
        <w:t xml:space="preserve">                              </w:t>
      </w:r>
      <w:r w:rsidRPr="00EB5514">
        <w:rPr>
          <w:b w:val="0"/>
          <w:szCs w:val="24"/>
        </w:rPr>
        <w:tab/>
      </w:r>
      <w:r w:rsidRPr="00EB5514">
        <w:rPr>
          <w:b w:val="0"/>
          <w:szCs w:val="24"/>
        </w:rPr>
        <w:tab/>
      </w:r>
      <w:r w:rsidRPr="00EB5514">
        <w:rPr>
          <w:b w:val="0"/>
          <w:szCs w:val="24"/>
        </w:rPr>
        <w:tab/>
      </w:r>
      <w:r w:rsidRPr="00EB5514">
        <w:rPr>
          <w:b w:val="0"/>
          <w:bCs/>
          <w:szCs w:val="24"/>
        </w:rPr>
        <w:t xml:space="preserve"> </w:t>
      </w:r>
    </w:p>
    <w:p w:rsidR="00D55E16" w:rsidRPr="00EB5514" w:rsidRDefault="00D55E16" w:rsidP="00D55E16">
      <w:pPr>
        <w:pStyle w:val="1"/>
        <w:rPr>
          <w:b w:val="0"/>
          <w:szCs w:val="24"/>
        </w:rPr>
      </w:pPr>
      <w:r w:rsidRPr="00EB5514">
        <w:rPr>
          <w:b w:val="0"/>
          <w:szCs w:val="24"/>
        </w:rPr>
        <w:t xml:space="preserve">               ΠΕΡΙΦΕΡΕΙΑΚΗ Δ/ΝΣΗ </w:t>
      </w:r>
    </w:p>
    <w:p w:rsidR="00D55E16" w:rsidRPr="00EB5514" w:rsidRDefault="00D55E16" w:rsidP="00D55E16">
      <w:pPr>
        <w:pStyle w:val="1"/>
        <w:rPr>
          <w:b w:val="0"/>
          <w:szCs w:val="24"/>
        </w:rPr>
      </w:pPr>
      <w:r w:rsidRPr="00EB5514">
        <w:rPr>
          <w:b w:val="0"/>
          <w:szCs w:val="24"/>
        </w:rPr>
        <w:t xml:space="preserve">         Α/ΘΜΙΑΣ &amp; Β/ΘΜΙΑΣ ΕΚΠ/ΣΗΣ </w:t>
      </w:r>
    </w:p>
    <w:p w:rsidR="00D55E16" w:rsidRPr="00EB5514" w:rsidRDefault="00D55E16" w:rsidP="00D55E16">
      <w:pPr>
        <w:jc w:val="both"/>
        <w:rPr>
          <w:rFonts w:ascii="Arial" w:hAnsi="Arial"/>
          <w:sz w:val="24"/>
          <w:szCs w:val="24"/>
        </w:rPr>
      </w:pPr>
      <w:r w:rsidRPr="00EB5514">
        <w:rPr>
          <w:rFonts w:ascii="Arial" w:hAnsi="Arial"/>
          <w:sz w:val="24"/>
          <w:szCs w:val="24"/>
        </w:rPr>
        <w:t xml:space="preserve">            ΚΕΝΤΡΙΚΗΣ ΜΑΚΕΔΟΝΙΑΣ </w:t>
      </w:r>
      <w:r w:rsidRPr="00EB5514">
        <w:rPr>
          <w:rFonts w:ascii="Arial" w:hAnsi="Arial"/>
          <w:bCs/>
          <w:sz w:val="24"/>
          <w:szCs w:val="24"/>
        </w:rPr>
        <w:t xml:space="preserve">                  </w:t>
      </w:r>
    </w:p>
    <w:p w:rsidR="00D55E16" w:rsidRPr="00EB5514" w:rsidRDefault="00D55E16" w:rsidP="00D55E16">
      <w:pPr>
        <w:pStyle w:val="2"/>
        <w:rPr>
          <w:b w:val="0"/>
          <w:color w:val="auto"/>
          <w:szCs w:val="24"/>
        </w:rPr>
      </w:pPr>
      <w:r w:rsidRPr="00EB5514">
        <w:rPr>
          <w:b w:val="0"/>
          <w:color w:val="auto"/>
          <w:szCs w:val="24"/>
        </w:rPr>
        <w:tab/>
      </w:r>
      <w:r w:rsidRPr="00EB5514">
        <w:rPr>
          <w:b w:val="0"/>
          <w:color w:val="auto"/>
          <w:szCs w:val="24"/>
        </w:rPr>
        <w:tab/>
        <w:t xml:space="preserve">    </w:t>
      </w:r>
      <w:r w:rsidR="00DF11D7" w:rsidRPr="00EB5514">
        <w:rPr>
          <w:b w:val="0"/>
          <w:color w:val="auto"/>
          <w:szCs w:val="24"/>
        </w:rPr>
        <w:t xml:space="preserve">   ---</w:t>
      </w:r>
      <w:r w:rsidR="00371A8E">
        <w:rPr>
          <w:b w:val="0"/>
          <w:color w:val="auto"/>
          <w:szCs w:val="24"/>
        </w:rPr>
        <w:t>--------</w:t>
      </w:r>
    </w:p>
    <w:p w:rsidR="00D55E16" w:rsidRPr="00EB5514" w:rsidRDefault="00D55E16" w:rsidP="00D55E16">
      <w:pPr>
        <w:pStyle w:val="2"/>
        <w:rPr>
          <w:b w:val="0"/>
          <w:color w:val="auto"/>
          <w:szCs w:val="24"/>
        </w:rPr>
      </w:pPr>
      <w:r w:rsidRPr="00EB5514">
        <w:rPr>
          <w:b w:val="0"/>
          <w:color w:val="auto"/>
          <w:szCs w:val="24"/>
        </w:rPr>
        <w:t xml:space="preserve">       ΓΡΑΦΕΙΟ ΣΧΟΛΙΚΩΝ ΣΥΜΒΟΥΛΩΝ </w:t>
      </w:r>
    </w:p>
    <w:p w:rsidR="00D55E16" w:rsidRPr="00EB5514" w:rsidRDefault="00D55E16" w:rsidP="00D55E16">
      <w:pPr>
        <w:pStyle w:val="2"/>
        <w:rPr>
          <w:b w:val="0"/>
          <w:color w:val="auto"/>
          <w:szCs w:val="24"/>
        </w:rPr>
      </w:pPr>
      <w:r w:rsidRPr="00EB5514">
        <w:rPr>
          <w:b w:val="0"/>
          <w:color w:val="auto"/>
          <w:szCs w:val="24"/>
        </w:rPr>
        <w:t xml:space="preserve">          Β/ΘΜΙΑΣ ΕΚΠ/ΣΗΣ Ν. ΣΕΡΡΩΝ</w:t>
      </w:r>
    </w:p>
    <w:p w:rsidR="001D74AC" w:rsidRPr="001D74AC" w:rsidRDefault="00E34931" w:rsidP="00D55E16">
      <w:pPr>
        <w:pStyle w:val="2"/>
        <w:rPr>
          <w:b w:val="0"/>
          <w:color w:val="auto"/>
          <w:sz w:val="22"/>
          <w:szCs w:val="24"/>
        </w:rPr>
      </w:pPr>
      <w:r w:rsidRPr="001D74AC">
        <w:rPr>
          <w:b w:val="0"/>
          <w:color w:val="auto"/>
          <w:sz w:val="22"/>
          <w:szCs w:val="24"/>
        </w:rPr>
        <w:t>ΣΧΟΛΙΚΗ</w:t>
      </w:r>
      <w:r w:rsidR="00D55E16" w:rsidRPr="001D74AC">
        <w:rPr>
          <w:b w:val="0"/>
          <w:color w:val="auto"/>
          <w:sz w:val="22"/>
          <w:szCs w:val="24"/>
        </w:rPr>
        <w:t xml:space="preserve"> ΣΥΜΒΟΥΛΟΣ ΦΥΣΙΚ</w:t>
      </w:r>
      <w:r w:rsidRPr="001D74AC">
        <w:rPr>
          <w:b w:val="0"/>
          <w:color w:val="auto"/>
          <w:sz w:val="22"/>
          <w:szCs w:val="24"/>
        </w:rPr>
        <w:t>ΩΝ ΕΠΙΣΤΗΜΩΝ</w:t>
      </w:r>
    </w:p>
    <w:p w:rsidR="00D55E16" w:rsidRPr="001D74AC" w:rsidRDefault="001D74AC" w:rsidP="00D55E16">
      <w:pPr>
        <w:pStyle w:val="2"/>
        <w:rPr>
          <w:b w:val="0"/>
          <w:color w:val="auto"/>
          <w:sz w:val="22"/>
          <w:szCs w:val="24"/>
        </w:rPr>
      </w:pPr>
      <w:r w:rsidRPr="001D74AC">
        <w:rPr>
          <w:b w:val="0"/>
          <w:color w:val="auto"/>
          <w:sz w:val="22"/>
          <w:szCs w:val="24"/>
        </w:rPr>
        <w:t>ΑΙΚΑΤΕΡΙΝΗ ΜΠΕΖΕΡΓΙΑΝΝΙΔΟΥ</w:t>
      </w:r>
      <w:r w:rsidR="00DF11D7" w:rsidRPr="001D74AC">
        <w:rPr>
          <w:b w:val="0"/>
          <w:bCs/>
          <w:sz w:val="22"/>
          <w:szCs w:val="24"/>
        </w:rPr>
        <w:t xml:space="preserve">     </w:t>
      </w:r>
    </w:p>
    <w:p w:rsidR="00FD3EFF" w:rsidRPr="00EB5514" w:rsidRDefault="00031AEC" w:rsidP="00FD3EFF">
      <w:pPr>
        <w:jc w:val="both"/>
        <w:rPr>
          <w:rFonts w:ascii="Arial" w:hAnsi="Arial"/>
          <w:bCs/>
          <w:sz w:val="24"/>
          <w:szCs w:val="24"/>
        </w:rPr>
      </w:pPr>
      <w:r w:rsidRPr="00031AEC">
        <w:rPr>
          <w:b/>
          <w:color w:val="0000FF"/>
          <w:sz w:val="24"/>
          <w:szCs w:val="24"/>
        </w:rPr>
        <w:pict>
          <v:rect id="_x0000_s1026" style="position:absolute;left:0;text-align:left;margin-left:261pt;margin-top:6.85pt;width:180pt;height:76.6pt;z-index:251657216">
            <v:textbox style="mso-next-textbox:#_x0000_s1026" inset="1.5mm,,1.5mm">
              <w:txbxContent>
                <w:p w:rsidR="00FD1AA7" w:rsidRPr="00F05D38" w:rsidRDefault="00F05D38" w:rsidP="008D4BB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05D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Εκπ/κούς ΠΕ04 </w:t>
                  </w:r>
                  <w:r w:rsidR="00FF445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Γυμνασίων, </w:t>
                  </w:r>
                  <w:r w:rsidRPr="00F05D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ΓΕΛ</w:t>
                  </w:r>
                  <w:r w:rsidR="00EB551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&amp;</w:t>
                  </w:r>
                </w:p>
                <w:p w:rsidR="00482758" w:rsidRPr="00F05D38" w:rsidRDefault="00F05D38" w:rsidP="008D4BB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F05D38">
                    <w:rPr>
                      <w:rFonts w:ascii="Arial" w:hAnsi="Arial" w:cs="Arial"/>
                      <w:b/>
                      <w:sz w:val="22"/>
                    </w:rPr>
                    <w:t>ΕΠΑΛ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r w:rsidR="00EB5514">
                    <w:rPr>
                      <w:rFonts w:ascii="Arial" w:hAnsi="Arial" w:cs="Arial"/>
                      <w:b/>
                      <w:sz w:val="22"/>
                    </w:rPr>
                    <w:br/>
                  </w:r>
                  <w:r w:rsidR="00EB5514" w:rsidRPr="00F05D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της Περιφερειακής Ενότητας Σερρών</w:t>
                  </w:r>
                </w:p>
              </w:txbxContent>
            </v:textbox>
          </v:rect>
        </w:pict>
      </w:r>
    </w:p>
    <w:p w:rsidR="00FD3EFF" w:rsidRPr="00EB5514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Cs w:val="24"/>
        </w:rPr>
      </w:pPr>
      <w:r w:rsidRPr="00EB5514">
        <w:rPr>
          <w:szCs w:val="24"/>
        </w:rPr>
        <w:t>Ταχ. Δ/νση</w:t>
      </w:r>
      <w:r w:rsidRPr="00EB5514">
        <w:rPr>
          <w:szCs w:val="24"/>
        </w:rPr>
        <w:tab/>
        <w:t>:  Κερασούντος</w:t>
      </w:r>
      <w:r w:rsidR="00DF11D7" w:rsidRPr="00EB5514">
        <w:rPr>
          <w:szCs w:val="24"/>
        </w:rPr>
        <w:t xml:space="preserve"> 2</w:t>
      </w:r>
      <w:r w:rsidRPr="00EB5514">
        <w:rPr>
          <w:szCs w:val="24"/>
        </w:rPr>
        <w:t xml:space="preserve"> </w:t>
      </w:r>
      <w:r w:rsidR="00DF11D7" w:rsidRPr="00EB5514">
        <w:rPr>
          <w:szCs w:val="24"/>
        </w:rPr>
        <w:tab/>
      </w:r>
      <w:r w:rsidR="00DF11D7" w:rsidRPr="00EB5514">
        <w:rPr>
          <w:szCs w:val="24"/>
        </w:rPr>
        <w:tab/>
      </w:r>
      <w:r w:rsidR="00DF11D7" w:rsidRPr="00EB5514">
        <w:rPr>
          <w:b/>
          <w:bCs/>
          <w:szCs w:val="24"/>
        </w:rPr>
        <w:t>ΠΡΟΣ :</w:t>
      </w:r>
      <w:r w:rsidRPr="00EB5514">
        <w:rPr>
          <w:szCs w:val="24"/>
        </w:rPr>
        <w:t xml:space="preserve">                                 </w:t>
      </w:r>
      <w:r w:rsidRPr="00EB5514">
        <w:rPr>
          <w:b/>
          <w:bCs/>
          <w:szCs w:val="24"/>
        </w:rPr>
        <w:t xml:space="preserve">      </w:t>
      </w:r>
      <w:r w:rsidRPr="00EB5514">
        <w:rPr>
          <w:szCs w:val="24"/>
        </w:rPr>
        <w:t xml:space="preserve">                                          </w:t>
      </w:r>
    </w:p>
    <w:p w:rsidR="00FD3EFF" w:rsidRPr="00EB5514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Cs w:val="24"/>
        </w:rPr>
      </w:pPr>
      <w:r w:rsidRPr="00EB5514">
        <w:rPr>
          <w:szCs w:val="24"/>
        </w:rPr>
        <w:t xml:space="preserve">                             </w:t>
      </w:r>
      <w:r w:rsidR="00FD3EFF" w:rsidRPr="00EB5514">
        <w:rPr>
          <w:szCs w:val="24"/>
        </w:rPr>
        <w:t>ΤΚ 62110 Σέρρες</w:t>
      </w:r>
      <w:r w:rsidR="00DF11D7" w:rsidRPr="00EB5514">
        <w:rPr>
          <w:b/>
          <w:bCs/>
          <w:szCs w:val="24"/>
        </w:rPr>
        <w:t xml:space="preserve">              </w:t>
      </w:r>
    </w:p>
    <w:p w:rsidR="00FD3EFF" w:rsidRPr="00EB5514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  <w:sz w:val="24"/>
          <w:szCs w:val="24"/>
        </w:rPr>
      </w:pPr>
      <w:r w:rsidRPr="00EB5514">
        <w:rPr>
          <w:rFonts w:ascii="Arial" w:hAnsi="Arial"/>
          <w:sz w:val="24"/>
          <w:szCs w:val="24"/>
        </w:rPr>
        <w:t>Πληρ</w:t>
      </w:r>
      <w:r w:rsidR="009C6CC5" w:rsidRPr="00EB5514">
        <w:rPr>
          <w:rFonts w:ascii="Arial" w:hAnsi="Arial"/>
          <w:sz w:val="24"/>
          <w:szCs w:val="24"/>
        </w:rPr>
        <w:t>οφορίες</w:t>
      </w:r>
      <w:r w:rsidR="009C6CC5" w:rsidRPr="00EB5514">
        <w:rPr>
          <w:rFonts w:ascii="Arial" w:hAnsi="Arial"/>
          <w:sz w:val="24"/>
          <w:szCs w:val="24"/>
        </w:rPr>
        <w:tab/>
        <w:t xml:space="preserve">:  Μέγγλα Λαμπρινή </w:t>
      </w:r>
      <w:r w:rsidR="00FD3EFF" w:rsidRPr="00EB5514">
        <w:rPr>
          <w:rFonts w:ascii="Arial" w:hAnsi="Arial"/>
          <w:sz w:val="24"/>
          <w:szCs w:val="24"/>
        </w:rPr>
        <w:tab/>
      </w:r>
      <w:r w:rsidR="00FD3EFF" w:rsidRPr="00EB5514">
        <w:rPr>
          <w:rFonts w:ascii="Arial" w:hAnsi="Arial"/>
          <w:sz w:val="24"/>
          <w:szCs w:val="24"/>
        </w:rPr>
        <w:tab/>
      </w:r>
    </w:p>
    <w:p w:rsidR="00FD3EFF" w:rsidRPr="00EB5514" w:rsidRDefault="00FD3EFF" w:rsidP="00D55E16">
      <w:pPr>
        <w:tabs>
          <w:tab w:val="left" w:pos="1440"/>
        </w:tabs>
        <w:jc w:val="both"/>
        <w:rPr>
          <w:rFonts w:ascii="Arial" w:hAnsi="Arial"/>
          <w:sz w:val="24"/>
          <w:szCs w:val="24"/>
          <w:lang w:val="de-DE"/>
        </w:rPr>
      </w:pPr>
      <w:r w:rsidRPr="00EB5514">
        <w:rPr>
          <w:rFonts w:ascii="Arial" w:hAnsi="Arial"/>
          <w:sz w:val="24"/>
          <w:szCs w:val="24"/>
        </w:rPr>
        <w:t>Τηλέφωνο</w:t>
      </w:r>
      <w:r w:rsidRPr="00EB5514">
        <w:rPr>
          <w:rFonts w:ascii="Arial" w:hAnsi="Arial"/>
          <w:sz w:val="24"/>
          <w:szCs w:val="24"/>
          <w:lang w:val="de-DE"/>
        </w:rPr>
        <w:tab/>
        <w:t>:  23210- 47537, 47538</w:t>
      </w:r>
      <w:r w:rsidRPr="00EB5514">
        <w:rPr>
          <w:rFonts w:ascii="Arial" w:hAnsi="Arial"/>
          <w:sz w:val="24"/>
          <w:szCs w:val="24"/>
          <w:lang w:val="de-DE"/>
        </w:rPr>
        <w:tab/>
      </w:r>
    </w:p>
    <w:p w:rsidR="00FD3EFF" w:rsidRPr="00752503" w:rsidRDefault="00FD3EFF" w:rsidP="00D55E16">
      <w:pPr>
        <w:tabs>
          <w:tab w:val="left" w:pos="1440"/>
        </w:tabs>
        <w:jc w:val="both"/>
        <w:rPr>
          <w:rFonts w:ascii="Arial" w:hAnsi="Arial"/>
          <w:b/>
          <w:sz w:val="24"/>
          <w:szCs w:val="24"/>
          <w:lang w:val="en-US"/>
        </w:rPr>
      </w:pPr>
      <w:r w:rsidRPr="00EB5514">
        <w:rPr>
          <w:rFonts w:ascii="Arial" w:hAnsi="Arial"/>
          <w:sz w:val="24"/>
          <w:szCs w:val="24"/>
          <w:lang w:val="pt-BR"/>
        </w:rPr>
        <w:t>E</w:t>
      </w:r>
      <w:r w:rsidRPr="00EB5514">
        <w:rPr>
          <w:rFonts w:ascii="Arial" w:hAnsi="Arial"/>
          <w:sz w:val="24"/>
          <w:szCs w:val="24"/>
          <w:lang w:val="de-DE"/>
        </w:rPr>
        <w:t>-</w:t>
      </w:r>
      <w:r w:rsidRPr="00EB5514">
        <w:rPr>
          <w:rFonts w:ascii="Arial" w:hAnsi="Arial"/>
          <w:sz w:val="24"/>
          <w:szCs w:val="24"/>
          <w:lang w:val="pt-BR"/>
        </w:rPr>
        <w:t>mail</w:t>
      </w:r>
      <w:r w:rsidRPr="00EB5514">
        <w:rPr>
          <w:rFonts w:ascii="Arial" w:hAnsi="Arial"/>
          <w:sz w:val="24"/>
          <w:szCs w:val="24"/>
          <w:lang w:val="de-DE"/>
        </w:rPr>
        <w:tab/>
        <w:t>:</w:t>
      </w:r>
      <w:r w:rsidRPr="00EB5514">
        <w:rPr>
          <w:rFonts w:ascii="Arial" w:hAnsi="Arial"/>
          <w:color w:val="0000FF"/>
          <w:sz w:val="24"/>
          <w:szCs w:val="24"/>
          <w:lang w:val="de-DE"/>
        </w:rPr>
        <w:t xml:space="preserve">  </w:t>
      </w:r>
      <w:hyperlink r:id="rId7" w:history="1">
        <w:r w:rsidR="00F6567C" w:rsidRPr="00EB5514">
          <w:rPr>
            <w:rStyle w:val="-"/>
            <w:rFonts w:ascii="Arial" w:hAnsi="Arial"/>
            <w:sz w:val="24"/>
            <w:szCs w:val="24"/>
            <w:lang w:val="pt-BR"/>
          </w:rPr>
          <w:t>grssdser</w:t>
        </w:r>
        <w:r w:rsidR="00F6567C" w:rsidRPr="00EB5514">
          <w:rPr>
            <w:rStyle w:val="-"/>
            <w:rFonts w:ascii="Arial" w:hAnsi="Arial"/>
            <w:sz w:val="24"/>
            <w:szCs w:val="24"/>
            <w:lang w:val="de-DE"/>
          </w:rPr>
          <w:t>@</w:t>
        </w:r>
        <w:r w:rsidR="00F6567C" w:rsidRPr="00EB5514">
          <w:rPr>
            <w:rStyle w:val="-"/>
            <w:rFonts w:ascii="Arial" w:hAnsi="Arial"/>
            <w:sz w:val="24"/>
            <w:szCs w:val="24"/>
            <w:lang w:val="pt-BR"/>
          </w:rPr>
          <w:t>sch</w:t>
        </w:r>
        <w:r w:rsidR="00F6567C" w:rsidRPr="00EB5514">
          <w:rPr>
            <w:rStyle w:val="-"/>
            <w:rFonts w:ascii="Arial" w:hAnsi="Arial"/>
            <w:sz w:val="24"/>
            <w:szCs w:val="24"/>
            <w:lang w:val="de-DE"/>
          </w:rPr>
          <w:t>.</w:t>
        </w:r>
        <w:r w:rsidR="00F6567C" w:rsidRPr="00EB5514">
          <w:rPr>
            <w:rStyle w:val="-"/>
            <w:rFonts w:ascii="Arial" w:hAnsi="Arial"/>
            <w:sz w:val="24"/>
            <w:szCs w:val="24"/>
            <w:lang w:val="pt-BR"/>
          </w:rPr>
          <w:t>gr</w:t>
        </w:r>
      </w:hyperlink>
      <w:r w:rsidR="001A0908" w:rsidRPr="00EB5514">
        <w:rPr>
          <w:rFonts w:ascii="Arial" w:hAnsi="Arial"/>
          <w:color w:val="0000FF"/>
          <w:sz w:val="24"/>
          <w:szCs w:val="24"/>
          <w:lang w:val="de-DE"/>
        </w:rPr>
        <w:tab/>
      </w:r>
      <w:r w:rsidR="001A0908" w:rsidRPr="00EB5514">
        <w:rPr>
          <w:rFonts w:ascii="Arial" w:hAnsi="Arial"/>
          <w:color w:val="0000FF"/>
          <w:sz w:val="24"/>
          <w:szCs w:val="24"/>
          <w:lang w:val="de-DE"/>
        </w:rPr>
        <w:tab/>
      </w:r>
      <w:r w:rsidR="008D4BB1" w:rsidRPr="00EB5514">
        <w:rPr>
          <w:rFonts w:ascii="Arial" w:hAnsi="Arial"/>
          <w:b/>
          <w:sz w:val="24"/>
          <w:szCs w:val="24"/>
          <w:lang w:val="en-US"/>
        </w:rPr>
        <w:t xml:space="preserve"> </w:t>
      </w:r>
      <w:r w:rsidR="001A0908" w:rsidRPr="00EB5514">
        <w:rPr>
          <w:rFonts w:ascii="Arial" w:hAnsi="Arial"/>
          <w:b/>
          <w:sz w:val="24"/>
          <w:szCs w:val="24"/>
          <w:lang w:val="de-DE"/>
        </w:rPr>
        <w:t xml:space="preserve"> </w:t>
      </w:r>
    </w:p>
    <w:p w:rsidR="008A57E0" w:rsidRPr="00752503" w:rsidRDefault="008A57E0" w:rsidP="00D55E16">
      <w:pPr>
        <w:tabs>
          <w:tab w:val="left" w:pos="1440"/>
        </w:tabs>
        <w:jc w:val="both"/>
        <w:rPr>
          <w:rFonts w:ascii="Arial" w:hAnsi="Arial"/>
          <w:b/>
          <w:sz w:val="24"/>
          <w:szCs w:val="24"/>
          <w:lang w:val="en-US"/>
        </w:rPr>
      </w:pPr>
    </w:p>
    <w:p w:rsidR="00F6567C" w:rsidRPr="00EB5514" w:rsidRDefault="00EB5514" w:rsidP="00D55E16">
      <w:pPr>
        <w:tabs>
          <w:tab w:val="left" w:pos="1440"/>
        </w:tabs>
        <w:jc w:val="both"/>
        <w:rPr>
          <w:rFonts w:ascii="Arial" w:hAnsi="Arial"/>
        </w:rPr>
      </w:pPr>
      <w:r w:rsidRPr="00071117">
        <w:rPr>
          <w:rFonts w:ascii="Arial" w:hAnsi="Arial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Arial" w:hAnsi="Arial"/>
          <w:sz w:val="24"/>
          <w:szCs w:val="24"/>
        </w:rPr>
        <w:t xml:space="preserve">ΚΟΙΝ.: </w:t>
      </w:r>
      <w:r w:rsidR="00071117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Περ/κή Δ/νση Π/θμιας &amp; Δ/θμιας </w:t>
      </w:r>
      <w:r>
        <w:rPr>
          <w:rFonts w:ascii="Arial" w:hAnsi="Arial"/>
          <w:sz w:val="24"/>
          <w:szCs w:val="24"/>
        </w:rPr>
        <w:br/>
        <w:t xml:space="preserve">                                                                     Εκπ/σης Κεντρικής Μακεδονίας</w:t>
      </w:r>
      <w:r w:rsidR="00071117">
        <w:rPr>
          <w:rFonts w:ascii="Arial" w:hAnsi="Arial"/>
          <w:sz w:val="24"/>
          <w:szCs w:val="24"/>
        </w:rPr>
        <w:br/>
        <w:t xml:space="preserve">                                                                    2.Δ/νση Δ/θμιας εκπ/σης Σερρών</w:t>
      </w:r>
    </w:p>
    <w:p w:rsidR="00FD3EFF" w:rsidRDefault="00FD3EFF" w:rsidP="00FD3EFF">
      <w:pPr>
        <w:jc w:val="both"/>
        <w:rPr>
          <w:rFonts w:ascii="Arial" w:hAnsi="Arial"/>
          <w:b/>
          <w:bCs/>
          <w:sz w:val="24"/>
        </w:rPr>
      </w:pPr>
      <w:r w:rsidRPr="00EB5514">
        <w:rPr>
          <w:rFonts w:ascii="Arial" w:hAnsi="Arial"/>
          <w:sz w:val="24"/>
        </w:rPr>
        <w:tab/>
      </w:r>
      <w:r w:rsidRPr="00EB5514">
        <w:rPr>
          <w:rFonts w:ascii="Arial" w:hAnsi="Arial"/>
          <w:sz w:val="24"/>
        </w:rPr>
        <w:tab/>
      </w:r>
      <w:r w:rsidRPr="00EB5514">
        <w:rPr>
          <w:rFonts w:ascii="Arial" w:hAnsi="Arial"/>
          <w:sz w:val="24"/>
        </w:rPr>
        <w:tab/>
        <w:t xml:space="preserve">     </w:t>
      </w:r>
      <w:r w:rsidRPr="00EB5514">
        <w:rPr>
          <w:rFonts w:ascii="Arial" w:hAnsi="Arial"/>
          <w:sz w:val="24"/>
        </w:rPr>
        <w:tab/>
      </w:r>
      <w:r w:rsidRPr="00EB5514">
        <w:rPr>
          <w:rFonts w:ascii="Arial" w:hAnsi="Arial"/>
          <w:sz w:val="24"/>
        </w:rPr>
        <w:tab/>
        <w:t xml:space="preserve">    </w:t>
      </w:r>
      <w:r w:rsidRPr="00EB5514">
        <w:rPr>
          <w:rFonts w:ascii="Arial" w:hAnsi="Arial"/>
          <w:sz w:val="24"/>
        </w:rPr>
        <w:tab/>
      </w:r>
      <w:r w:rsidRPr="00EB5514">
        <w:rPr>
          <w:rFonts w:ascii="Arial" w:hAnsi="Arial"/>
          <w:b/>
          <w:bCs/>
          <w:sz w:val="24"/>
        </w:rPr>
        <w:t xml:space="preserve"> </w:t>
      </w:r>
    </w:p>
    <w:p w:rsidR="00371A8E" w:rsidRPr="00EB5514" w:rsidRDefault="00371A8E" w:rsidP="00FD3EFF">
      <w:pPr>
        <w:jc w:val="both"/>
        <w:rPr>
          <w:rFonts w:ascii="Arial" w:hAnsi="Arial"/>
          <w:sz w:val="24"/>
        </w:rPr>
      </w:pPr>
    </w:p>
    <w:p w:rsidR="00FD1AA7" w:rsidRDefault="00CE2CB0" w:rsidP="00EB551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ΘΕΜΑ:   </w:t>
      </w:r>
      <w:r w:rsidR="008D4BB1">
        <w:rPr>
          <w:rFonts w:ascii="Arial" w:hAnsi="Arial" w:cs="Arial"/>
          <w:b/>
          <w:bCs/>
          <w:color w:val="000000"/>
          <w:sz w:val="22"/>
          <w:szCs w:val="22"/>
        </w:rPr>
        <w:t>«</w:t>
      </w:r>
      <w:r w:rsidR="00292BE3">
        <w:rPr>
          <w:rFonts w:ascii="Arial" w:hAnsi="Arial" w:cs="Arial"/>
          <w:b/>
          <w:bCs/>
          <w:color w:val="000000"/>
          <w:sz w:val="22"/>
          <w:szCs w:val="22"/>
        </w:rPr>
        <w:t>Επιμορφωτική συνάντηση</w:t>
      </w:r>
      <w:r w:rsidR="000C34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92BE3">
        <w:rPr>
          <w:rFonts w:ascii="Arial" w:hAnsi="Arial" w:cs="Arial"/>
          <w:b/>
          <w:bCs/>
          <w:color w:val="000000"/>
          <w:sz w:val="22"/>
          <w:szCs w:val="22"/>
        </w:rPr>
        <w:t>εκπαιδευτικών ΠΕ04</w:t>
      </w:r>
      <w:r w:rsidR="000C34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D4BB1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4927E5" w:rsidRPr="00EB5514" w:rsidRDefault="004927E5" w:rsidP="00D611C2">
      <w:pPr>
        <w:jc w:val="both"/>
        <w:rPr>
          <w:b/>
          <w:sz w:val="3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ΣΧΕΤ.: </w:t>
      </w:r>
      <w:r w:rsidR="00125C9F" w:rsidRPr="00B24BC0">
        <w:rPr>
          <w:rFonts w:ascii="Arial" w:hAnsi="Arial" w:cs="Arial"/>
          <w:color w:val="000000"/>
          <w:sz w:val="22"/>
          <w:szCs w:val="22"/>
        </w:rPr>
        <w:t>Έγκριση Περιφ/κής Δ/νσης Εκπ/σης Κ. Μακεδονίας</w:t>
      </w:r>
      <w:r w:rsidR="00D611C2">
        <w:rPr>
          <w:rFonts w:ascii="Arial" w:hAnsi="Arial" w:cs="Arial"/>
          <w:color w:val="000000"/>
          <w:sz w:val="22"/>
          <w:szCs w:val="22"/>
        </w:rPr>
        <w:t xml:space="preserve"> </w:t>
      </w:r>
      <w:r w:rsidR="00000C27">
        <w:rPr>
          <w:rFonts w:ascii="Arial" w:hAnsi="Arial" w:cs="Arial"/>
          <w:color w:val="000000"/>
          <w:sz w:val="22"/>
          <w:szCs w:val="22"/>
        </w:rPr>
        <w:t xml:space="preserve">με αρ. πρωτ. </w:t>
      </w:r>
      <w:r w:rsidR="00371A8E">
        <w:rPr>
          <w:rFonts w:ascii="Arial" w:hAnsi="Arial" w:cs="Arial"/>
          <w:color w:val="000000"/>
          <w:sz w:val="22"/>
          <w:szCs w:val="22"/>
        </w:rPr>
        <w:t>:2930/20-2-2015</w:t>
      </w:r>
    </w:p>
    <w:p w:rsidR="00FD1AA7" w:rsidRDefault="00FD1AA7" w:rsidP="00FD1A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71A8E" w:rsidRPr="00752503" w:rsidRDefault="00371A8E" w:rsidP="00FD1A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D4BB1" w:rsidRPr="00752503" w:rsidRDefault="00F05D38" w:rsidP="008D4BB1">
      <w:pPr>
        <w:spacing w:line="360" w:lineRule="auto"/>
        <w:rPr>
          <w:rFonts w:ascii="Arial" w:hAnsi="Arial" w:cs="Arial"/>
          <w:sz w:val="24"/>
          <w:szCs w:val="24"/>
        </w:rPr>
      </w:pPr>
      <w:r w:rsidRPr="00752503">
        <w:rPr>
          <w:rFonts w:ascii="Arial" w:hAnsi="Arial" w:cs="Arial"/>
          <w:color w:val="000000"/>
          <w:sz w:val="24"/>
          <w:szCs w:val="24"/>
        </w:rPr>
        <w:tab/>
        <w:t xml:space="preserve">Η σχολική Σύμβουλος κ. Αικατερίνη Μπεζεργιαννίδου, </w:t>
      </w:r>
      <w:r w:rsidR="00EB5514" w:rsidRPr="00752503">
        <w:rPr>
          <w:rFonts w:ascii="Arial" w:hAnsi="Arial" w:cs="Arial"/>
          <w:color w:val="000000"/>
          <w:sz w:val="24"/>
          <w:szCs w:val="24"/>
        </w:rPr>
        <w:t>κ</w:t>
      </w:r>
      <w:r w:rsidRPr="00752503">
        <w:rPr>
          <w:rFonts w:ascii="Arial" w:hAnsi="Arial" w:cs="Arial"/>
          <w:color w:val="000000"/>
          <w:sz w:val="24"/>
          <w:szCs w:val="24"/>
        </w:rPr>
        <w:t>αλεί τους   Εκπαιδευτικούς Φυσικών Επιστημών ΠΕ04 των</w:t>
      </w:r>
      <w:r w:rsidR="00371A8E" w:rsidRPr="00752503">
        <w:rPr>
          <w:rFonts w:ascii="Arial" w:hAnsi="Arial" w:cs="Arial"/>
          <w:color w:val="000000"/>
          <w:sz w:val="24"/>
          <w:szCs w:val="24"/>
        </w:rPr>
        <w:t xml:space="preserve"> </w:t>
      </w:r>
      <w:r w:rsidR="00FF445D" w:rsidRPr="00752503">
        <w:rPr>
          <w:rFonts w:ascii="Arial" w:hAnsi="Arial" w:cs="Arial"/>
          <w:color w:val="000000"/>
          <w:sz w:val="24"/>
          <w:szCs w:val="24"/>
        </w:rPr>
        <w:t>Γυμνασίων ,</w:t>
      </w:r>
      <w:r w:rsidRPr="00752503">
        <w:rPr>
          <w:rFonts w:ascii="Arial" w:hAnsi="Arial" w:cs="Arial"/>
          <w:color w:val="000000"/>
          <w:sz w:val="24"/>
          <w:szCs w:val="24"/>
        </w:rPr>
        <w:t>ΓΕΛ και ΕΠΑΛ  της Περιφερειακής Ενότητ</w:t>
      </w:r>
      <w:r w:rsidR="00371A8E" w:rsidRPr="00752503">
        <w:rPr>
          <w:rFonts w:ascii="Arial" w:hAnsi="Arial" w:cs="Arial"/>
          <w:color w:val="000000"/>
          <w:sz w:val="24"/>
          <w:szCs w:val="24"/>
        </w:rPr>
        <w:t xml:space="preserve">ας Σερρών να παρευρεθούν στην  </w:t>
      </w:r>
      <w:r w:rsidRPr="00752503">
        <w:rPr>
          <w:rFonts w:ascii="Arial" w:hAnsi="Arial" w:cs="Arial"/>
          <w:color w:val="000000"/>
          <w:sz w:val="24"/>
          <w:szCs w:val="24"/>
        </w:rPr>
        <w:t xml:space="preserve">επιμορφωτική συνάντηση, που θα πραγματοποιηθεί την </w:t>
      </w:r>
      <w:r w:rsidR="00FF445D" w:rsidRPr="00752503">
        <w:rPr>
          <w:rFonts w:ascii="Arial" w:hAnsi="Arial" w:cs="Arial"/>
          <w:b/>
          <w:bCs/>
          <w:sz w:val="24"/>
          <w:szCs w:val="24"/>
        </w:rPr>
        <w:t>Τρίτη 3-3</w:t>
      </w:r>
      <w:r w:rsidRPr="00752503">
        <w:rPr>
          <w:rFonts w:ascii="Arial" w:hAnsi="Arial" w:cs="Arial"/>
          <w:b/>
          <w:bCs/>
          <w:sz w:val="24"/>
          <w:szCs w:val="24"/>
        </w:rPr>
        <w:t>-201</w:t>
      </w:r>
      <w:r w:rsidR="00FF445D" w:rsidRPr="00752503">
        <w:rPr>
          <w:rFonts w:ascii="Arial" w:hAnsi="Arial" w:cs="Arial"/>
          <w:b/>
          <w:bCs/>
          <w:sz w:val="24"/>
          <w:szCs w:val="24"/>
        </w:rPr>
        <w:t>5</w:t>
      </w:r>
      <w:r w:rsidRPr="00752503">
        <w:rPr>
          <w:rFonts w:ascii="Arial" w:hAnsi="Arial" w:cs="Arial"/>
          <w:bCs/>
          <w:sz w:val="24"/>
          <w:szCs w:val="24"/>
        </w:rPr>
        <w:t xml:space="preserve"> στο </w:t>
      </w:r>
      <w:r w:rsidRPr="00752503">
        <w:rPr>
          <w:rFonts w:ascii="Arial" w:hAnsi="Arial" w:cs="Arial"/>
          <w:b/>
          <w:bCs/>
          <w:sz w:val="24"/>
          <w:szCs w:val="24"/>
        </w:rPr>
        <w:t>1</w:t>
      </w:r>
      <w:r w:rsidRPr="00752503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752503">
        <w:rPr>
          <w:rFonts w:ascii="Arial" w:hAnsi="Arial" w:cs="Arial"/>
          <w:b/>
          <w:bCs/>
          <w:sz w:val="24"/>
          <w:szCs w:val="24"/>
        </w:rPr>
        <w:t xml:space="preserve"> Γυμνάσιο Σερρών</w:t>
      </w:r>
      <w:r w:rsidRPr="00752503">
        <w:rPr>
          <w:rFonts w:ascii="Arial" w:hAnsi="Arial" w:cs="Arial"/>
          <w:bCs/>
          <w:sz w:val="24"/>
          <w:szCs w:val="24"/>
        </w:rPr>
        <w:t xml:space="preserve"> ώρα </w:t>
      </w:r>
      <w:r w:rsidR="00FF445D" w:rsidRPr="00752503">
        <w:rPr>
          <w:rFonts w:ascii="Arial" w:hAnsi="Arial" w:cs="Arial"/>
          <w:b/>
          <w:bCs/>
          <w:sz w:val="24"/>
          <w:szCs w:val="24"/>
        </w:rPr>
        <w:t>12.00-15</w:t>
      </w:r>
      <w:r w:rsidRPr="00752503">
        <w:rPr>
          <w:rFonts w:ascii="Arial" w:hAnsi="Arial" w:cs="Arial"/>
          <w:b/>
          <w:bCs/>
          <w:sz w:val="24"/>
          <w:szCs w:val="24"/>
        </w:rPr>
        <w:t>.00</w:t>
      </w:r>
      <w:r w:rsidRPr="00752503">
        <w:rPr>
          <w:rFonts w:ascii="Arial" w:hAnsi="Arial" w:cs="Arial"/>
          <w:bCs/>
          <w:sz w:val="24"/>
          <w:szCs w:val="24"/>
        </w:rPr>
        <w:t xml:space="preserve">,   </w:t>
      </w:r>
      <w:r w:rsidR="008D4BB1" w:rsidRPr="00752503">
        <w:rPr>
          <w:rFonts w:ascii="Arial" w:hAnsi="Arial" w:cs="Arial"/>
          <w:sz w:val="24"/>
          <w:szCs w:val="24"/>
        </w:rPr>
        <w:t>με θέματα:</w:t>
      </w:r>
    </w:p>
    <w:p w:rsidR="00FF445D" w:rsidRPr="00752503" w:rsidRDefault="00FF445D" w:rsidP="00FF445D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752503">
        <w:rPr>
          <w:rFonts w:ascii="Arial" w:hAnsi="Arial" w:cs="Arial"/>
          <w:b/>
          <w:bCs/>
          <w:i/>
          <w:sz w:val="24"/>
          <w:szCs w:val="24"/>
        </w:rPr>
        <w:t xml:space="preserve"> Παρουσίαση διδακτικών προσεγγίσεων από τη Σχ. Σύμβουλο κ. Α. Μπεζεργιαννίδου και </w:t>
      </w:r>
    </w:p>
    <w:p w:rsidR="00FF445D" w:rsidRPr="00752503" w:rsidRDefault="00FF445D" w:rsidP="00FF445D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752503">
        <w:rPr>
          <w:rFonts w:ascii="Arial" w:hAnsi="Arial" w:cs="Arial"/>
          <w:b/>
          <w:bCs/>
          <w:i/>
          <w:sz w:val="24"/>
          <w:szCs w:val="24"/>
        </w:rPr>
        <w:t xml:space="preserve"> Διάχυση αποτελεσμάτων από τις δειγματικές διδασκαλίες που πραγματοποιήθηκαν στις 5-02-2015 και 10-2-2015 στο</w:t>
      </w:r>
      <w:r w:rsidRPr="00752503">
        <w:rPr>
          <w:rFonts w:ascii="Arial" w:hAnsi="Arial" w:cs="Arial"/>
          <w:bCs/>
          <w:i/>
          <w:sz w:val="24"/>
          <w:szCs w:val="24"/>
        </w:rPr>
        <w:t xml:space="preserve"> </w:t>
      </w:r>
      <w:r w:rsidRPr="00752503">
        <w:rPr>
          <w:rFonts w:ascii="Arial" w:hAnsi="Arial" w:cs="Arial"/>
          <w:b/>
          <w:bCs/>
          <w:i/>
          <w:sz w:val="24"/>
          <w:szCs w:val="24"/>
        </w:rPr>
        <w:t>Μουσικό Σχολείο Σερρών</w:t>
      </w:r>
      <w:r w:rsidRPr="00752503">
        <w:rPr>
          <w:rFonts w:ascii="Arial" w:hAnsi="Arial" w:cs="Arial"/>
          <w:bCs/>
          <w:sz w:val="24"/>
          <w:szCs w:val="24"/>
        </w:rPr>
        <w:t xml:space="preserve">» </w:t>
      </w:r>
      <w:r w:rsidR="008D4BB1" w:rsidRPr="00752503">
        <w:rPr>
          <w:rFonts w:ascii="Arial" w:hAnsi="Arial" w:cs="Arial"/>
          <w:sz w:val="24"/>
          <w:szCs w:val="24"/>
        </w:rPr>
        <w:t xml:space="preserve"> </w:t>
      </w:r>
      <w:r w:rsidRPr="00752503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8D4BB1" w:rsidRPr="00752503" w:rsidRDefault="008D4BB1" w:rsidP="00FF445D">
      <w:pPr>
        <w:pStyle w:val="a4"/>
        <w:spacing w:line="360" w:lineRule="auto"/>
        <w:rPr>
          <w:rFonts w:ascii="Arial" w:hAnsi="Arial" w:cs="Arial"/>
          <w:bCs/>
          <w:sz w:val="24"/>
          <w:szCs w:val="24"/>
        </w:rPr>
      </w:pPr>
      <w:r w:rsidRPr="00752503">
        <w:rPr>
          <w:rFonts w:ascii="Arial" w:hAnsi="Arial" w:cs="Arial"/>
          <w:bCs/>
          <w:sz w:val="24"/>
          <w:szCs w:val="24"/>
        </w:rPr>
        <w:t xml:space="preserve">Στην </w:t>
      </w:r>
      <w:r w:rsidR="00752503" w:rsidRPr="00752503">
        <w:rPr>
          <w:rFonts w:ascii="Arial" w:hAnsi="Arial" w:cs="Arial"/>
          <w:bCs/>
          <w:sz w:val="24"/>
          <w:szCs w:val="24"/>
        </w:rPr>
        <w:t>Επιμορφωτική συναντηση</w:t>
      </w:r>
      <w:r w:rsidRPr="00752503">
        <w:rPr>
          <w:rFonts w:ascii="Arial" w:hAnsi="Arial" w:cs="Arial"/>
          <w:bCs/>
          <w:sz w:val="24"/>
          <w:szCs w:val="24"/>
        </w:rPr>
        <w:t xml:space="preserve"> </w:t>
      </w:r>
      <w:r w:rsidR="008A57E0" w:rsidRPr="00752503">
        <w:rPr>
          <w:rFonts w:ascii="Arial" w:hAnsi="Arial" w:cs="Arial"/>
          <w:bCs/>
          <w:sz w:val="24"/>
          <w:szCs w:val="24"/>
        </w:rPr>
        <w:t xml:space="preserve">εκτός από τη Σχολική Σύμβουλο </w:t>
      </w:r>
      <w:r w:rsidRPr="00752503">
        <w:rPr>
          <w:rFonts w:ascii="Arial" w:hAnsi="Arial" w:cs="Arial"/>
          <w:bCs/>
          <w:sz w:val="24"/>
          <w:szCs w:val="24"/>
        </w:rPr>
        <w:t xml:space="preserve">θα είναι επιμορφωτές και οι κ. </w:t>
      </w:r>
      <w:r w:rsidR="008A57E0" w:rsidRPr="00752503">
        <w:rPr>
          <w:rFonts w:ascii="Arial" w:hAnsi="Arial" w:cs="Arial"/>
          <w:bCs/>
          <w:sz w:val="24"/>
          <w:szCs w:val="24"/>
        </w:rPr>
        <w:t>Μ. Κουτσουρίδης</w:t>
      </w:r>
      <w:r w:rsidRPr="00752503">
        <w:rPr>
          <w:rFonts w:ascii="Arial" w:hAnsi="Arial" w:cs="Arial"/>
          <w:bCs/>
          <w:sz w:val="24"/>
          <w:szCs w:val="24"/>
        </w:rPr>
        <w:t xml:space="preserve"> </w:t>
      </w:r>
      <w:r w:rsidR="00752503" w:rsidRPr="00752503">
        <w:rPr>
          <w:rFonts w:ascii="Arial" w:hAnsi="Arial" w:cs="Arial"/>
          <w:bCs/>
          <w:sz w:val="24"/>
          <w:szCs w:val="24"/>
        </w:rPr>
        <w:t>, Β. Αθανασιάδου και Α. Τσα</w:t>
      </w:r>
      <w:r w:rsidR="008A57E0" w:rsidRPr="00752503">
        <w:rPr>
          <w:rFonts w:ascii="Arial" w:hAnsi="Arial" w:cs="Arial"/>
          <w:bCs/>
          <w:sz w:val="24"/>
          <w:szCs w:val="24"/>
        </w:rPr>
        <w:t>ρδάκη,</w:t>
      </w:r>
      <w:r w:rsidRPr="00752503">
        <w:rPr>
          <w:rFonts w:ascii="Arial" w:hAnsi="Arial" w:cs="Arial"/>
          <w:bCs/>
          <w:sz w:val="24"/>
          <w:szCs w:val="24"/>
        </w:rPr>
        <w:t xml:space="preserve"> </w:t>
      </w:r>
      <w:r w:rsidRPr="00752503">
        <w:rPr>
          <w:rFonts w:ascii="Arial" w:hAnsi="Arial" w:cs="Arial"/>
          <w:bCs/>
          <w:sz w:val="24"/>
          <w:szCs w:val="24"/>
        </w:rPr>
        <w:lastRenderedPageBreak/>
        <w:t>εκπαιδευτικοί ΠΕ04 οι οποίοι πραγματοποίησαν δειγματικές διδασκαλίες</w:t>
      </w:r>
      <w:r w:rsidR="004927E5" w:rsidRPr="00752503">
        <w:rPr>
          <w:rFonts w:ascii="Arial" w:hAnsi="Arial" w:cs="Arial"/>
          <w:bCs/>
          <w:sz w:val="24"/>
          <w:szCs w:val="24"/>
        </w:rPr>
        <w:t xml:space="preserve"> </w:t>
      </w:r>
      <w:r w:rsidR="008A57E0" w:rsidRPr="00752503">
        <w:rPr>
          <w:rFonts w:ascii="Arial" w:hAnsi="Arial" w:cs="Arial"/>
          <w:bCs/>
          <w:sz w:val="24"/>
          <w:szCs w:val="24"/>
        </w:rPr>
        <w:t>σε προηγούμενες εκπαιδευτικές  συναντή</w:t>
      </w:r>
      <w:r w:rsidR="00FF445D" w:rsidRPr="00752503">
        <w:rPr>
          <w:rFonts w:ascii="Arial" w:hAnsi="Arial" w:cs="Arial"/>
          <w:bCs/>
          <w:sz w:val="24"/>
          <w:szCs w:val="24"/>
        </w:rPr>
        <w:t>σεις</w:t>
      </w:r>
      <w:r w:rsidR="004927E5" w:rsidRPr="00752503">
        <w:rPr>
          <w:rFonts w:ascii="Arial" w:hAnsi="Arial" w:cs="Arial"/>
          <w:bCs/>
          <w:sz w:val="24"/>
          <w:szCs w:val="24"/>
        </w:rPr>
        <w:t xml:space="preserve"> </w:t>
      </w:r>
      <w:r w:rsidR="00752503" w:rsidRPr="00752503">
        <w:rPr>
          <w:rFonts w:ascii="Arial" w:hAnsi="Arial" w:cs="Arial"/>
          <w:bCs/>
          <w:sz w:val="24"/>
          <w:szCs w:val="24"/>
        </w:rPr>
        <w:t>.</w:t>
      </w:r>
    </w:p>
    <w:p w:rsidR="00752503" w:rsidRPr="00752503" w:rsidRDefault="00752503" w:rsidP="00FF445D">
      <w:pPr>
        <w:pStyle w:val="a4"/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752503">
        <w:rPr>
          <w:rFonts w:ascii="Arial" w:hAnsi="Arial" w:cs="Arial"/>
          <w:bCs/>
          <w:color w:val="000000"/>
          <w:sz w:val="24"/>
          <w:szCs w:val="24"/>
        </w:rPr>
        <w:t xml:space="preserve">Παρακαλούνται οι Δ/ντές των σχολικών μονάδων να διευκολύνουν τη συμμετοχή των εκπαιδευτικών ΠΕ04 στην επιμορφωτική συνάντηση </w:t>
      </w:r>
      <w:r w:rsidRPr="00752503">
        <w:rPr>
          <w:rFonts w:ascii="Arial" w:hAnsi="Arial" w:cs="Arial"/>
          <w:bCs/>
          <w:sz w:val="24"/>
          <w:szCs w:val="24"/>
        </w:rPr>
        <w:t>με την προϋπόθεση ότι δε θα δημιουργηθεί πρόβλημα στη εύρυθμη λειτουργία των σχολείων</w:t>
      </w:r>
    </w:p>
    <w:p w:rsidR="00FF445D" w:rsidRPr="00752503" w:rsidRDefault="00FF445D" w:rsidP="00FF445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2503">
        <w:rPr>
          <w:rFonts w:ascii="Arial" w:hAnsi="Arial" w:cs="Arial"/>
          <w:color w:val="000000"/>
          <w:sz w:val="24"/>
          <w:szCs w:val="24"/>
        </w:rPr>
        <w:tab/>
      </w:r>
      <w:r w:rsidRPr="00752503">
        <w:rPr>
          <w:rFonts w:ascii="Arial" w:hAnsi="Arial" w:cs="Arial"/>
          <w:sz w:val="24"/>
          <w:szCs w:val="24"/>
        </w:rPr>
        <w:t>Η μετακίνηση των εκπαιδευτικών θα γίνει χωρίς δαπάνη για το δημόσιο.</w:t>
      </w:r>
    </w:p>
    <w:p w:rsidR="00FF445D" w:rsidRPr="00752503" w:rsidRDefault="00FF445D" w:rsidP="00FF445D">
      <w:pPr>
        <w:spacing w:line="360" w:lineRule="auto"/>
        <w:rPr>
          <w:rFonts w:ascii="Arial" w:hAnsi="Arial" w:cs="Arial"/>
          <w:sz w:val="24"/>
          <w:szCs w:val="24"/>
        </w:rPr>
      </w:pPr>
      <w:r w:rsidRPr="00752503">
        <w:rPr>
          <w:rFonts w:ascii="Arial" w:hAnsi="Arial" w:cs="Arial"/>
          <w:sz w:val="24"/>
          <w:szCs w:val="24"/>
        </w:rPr>
        <w:tab/>
        <w:t>Μετά το τέλος της  επιμορφωτικής συνάντησης  θα δοθούν βεβαιώσεις στους εκπαιδευτικούς που την παρακολούθησαν.</w:t>
      </w:r>
    </w:p>
    <w:p w:rsidR="00EB0009" w:rsidRPr="00752503" w:rsidRDefault="00EB0009" w:rsidP="00AA477E">
      <w:pPr>
        <w:spacing w:line="360" w:lineRule="auto"/>
        <w:rPr>
          <w:rFonts w:ascii="Arial" w:hAnsi="Arial" w:cs="Arial"/>
          <w:sz w:val="24"/>
          <w:szCs w:val="24"/>
        </w:rPr>
      </w:pPr>
    </w:p>
    <w:p w:rsidR="00BF6AFE" w:rsidRPr="00752503" w:rsidRDefault="00BF6AFE" w:rsidP="001C6228">
      <w:pPr>
        <w:jc w:val="right"/>
        <w:rPr>
          <w:rFonts w:ascii="Arial" w:hAnsi="Arial" w:cs="Arial"/>
          <w:sz w:val="24"/>
          <w:szCs w:val="24"/>
        </w:rPr>
      </w:pPr>
    </w:p>
    <w:p w:rsidR="002C6391" w:rsidRPr="00752503" w:rsidRDefault="00FD3EFF" w:rsidP="001C6228">
      <w:pPr>
        <w:jc w:val="right"/>
        <w:rPr>
          <w:rFonts w:ascii="Arial" w:hAnsi="Arial" w:cs="Arial"/>
          <w:sz w:val="24"/>
          <w:szCs w:val="24"/>
        </w:rPr>
      </w:pPr>
      <w:r w:rsidRPr="0075250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311CC" w:rsidRPr="00752503">
        <w:rPr>
          <w:rFonts w:ascii="Arial" w:hAnsi="Arial" w:cs="Arial"/>
          <w:sz w:val="24"/>
          <w:szCs w:val="24"/>
        </w:rPr>
        <w:t>Η</w:t>
      </w:r>
      <w:r w:rsidRPr="00752503">
        <w:rPr>
          <w:rFonts w:ascii="Arial" w:hAnsi="Arial" w:cs="Arial"/>
          <w:sz w:val="24"/>
          <w:szCs w:val="24"/>
        </w:rPr>
        <w:t xml:space="preserve"> Σ</w:t>
      </w:r>
      <w:r w:rsidR="00E34931" w:rsidRPr="00752503">
        <w:rPr>
          <w:rFonts w:ascii="Arial" w:hAnsi="Arial" w:cs="Arial"/>
          <w:sz w:val="24"/>
          <w:szCs w:val="24"/>
        </w:rPr>
        <w:t>χολική</w:t>
      </w:r>
      <w:r w:rsidR="009311CC" w:rsidRPr="00752503">
        <w:rPr>
          <w:rFonts w:ascii="Arial" w:hAnsi="Arial" w:cs="Arial"/>
          <w:sz w:val="24"/>
          <w:szCs w:val="24"/>
        </w:rPr>
        <w:t xml:space="preserve"> Σύμβουλος Φυσικών Επιστημών</w:t>
      </w:r>
      <w:r w:rsidRPr="00752503">
        <w:rPr>
          <w:rFonts w:ascii="Arial" w:hAnsi="Arial" w:cs="Arial"/>
          <w:sz w:val="24"/>
          <w:szCs w:val="24"/>
        </w:rPr>
        <w:t xml:space="preserve">  </w:t>
      </w:r>
    </w:p>
    <w:p w:rsidR="00FD3EFF" w:rsidRPr="00752503" w:rsidRDefault="00FD3EFF" w:rsidP="001C6228">
      <w:pPr>
        <w:jc w:val="right"/>
        <w:rPr>
          <w:rFonts w:ascii="Arial" w:hAnsi="Arial" w:cs="Arial"/>
          <w:sz w:val="24"/>
          <w:szCs w:val="24"/>
        </w:rPr>
      </w:pPr>
      <w:r w:rsidRPr="0075250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0601E1" w:rsidRPr="00752503" w:rsidRDefault="00292BE3" w:rsidP="001C6228">
      <w:pPr>
        <w:ind w:left="2160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752503">
        <w:rPr>
          <w:rFonts w:ascii="Arial" w:hAnsi="Arial" w:cs="Arial"/>
          <w:sz w:val="24"/>
          <w:szCs w:val="24"/>
        </w:rPr>
        <w:t xml:space="preserve">    </w:t>
      </w:r>
      <w:r w:rsidR="009311CC" w:rsidRPr="00752503">
        <w:rPr>
          <w:rFonts w:ascii="Arial" w:hAnsi="Arial" w:cs="Arial"/>
          <w:sz w:val="24"/>
          <w:szCs w:val="24"/>
        </w:rPr>
        <w:t xml:space="preserve">Αικατερίνη Μπεζεργιαννίδου </w:t>
      </w:r>
      <w:r w:rsidR="00FD3EFF" w:rsidRPr="00752503">
        <w:rPr>
          <w:rFonts w:ascii="Arial" w:hAnsi="Arial" w:cs="Arial"/>
          <w:sz w:val="24"/>
          <w:szCs w:val="24"/>
        </w:rPr>
        <w:t xml:space="preserve"> </w:t>
      </w:r>
      <w:r w:rsidR="00FD3EFF" w:rsidRPr="00752503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sectPr w:rsidR="000601E1" w:rsidRPr="00752503" w:rsidSect="00371A8E">
      <w:pgSz w:w="11906" w:h="16838"/>
      <w:pgMar w:top="1135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8A3"/>
    <w:multiLevelType w:val="hybridMultilevel"/>
    <w:tmpl w:val="C1BE0F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065EE"/>
    <w:multiLevelType w:val="hybridMultilevel"/>
    <w:tmpl w:val="4B78C5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957C18"/>
    <w:multiLevelType w:val="hybridMultilevel"/>
    <w:tmpl w:val="506CB45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compat>
    <w:applyBreakingRules/>
  </w:compat>
  <w:rsids>
    <w:rsidRoot w:val="003E0277"/>
    <w:rsid w:val="00000C27"/>
    <w:rsid w:val="00006195"/>
    <w:rsid w:val="0002574D"/>
    <w:rsid w:val="00031AEC"/>
    <w:rsid w:val="000601E1"/>
    <w:rsid w:val="00071117"/>
    <w:rsid w:val="000A6F69"/>
    <w:rsid w:val="000B37FD"/>
    <w:rsid w:val="000C34D1"/>
    <w:rsid w:val="000E65E3"/>
    <w:rsid w:val="000F408D"/>
    <w:rsid w:val="00125C9F"/>
    <w:rsid w:val="001363DC"/>
    <w:rsid w:val="00172364"/>
    <w:rsid w:val="001A0908"/>
    <w:rsid w:val="001C5419"/>
    <w:rsid w:val="001C6228"/>
    <w:rsid w:val="001D74AC"/>
    <w:rsid w:val="002036E2"/>
    <w:rsid w:val="002313C7"/>
    <w:rsid w:val="0025784B"/>
    <w:rsid w:val="00292BE3"/>
    <w:rsid w:val="002C6391"/>
    <w:rsid w:val="002D1F98"/>
    <w:rsid w:val="002E155D"/>
    <w:rsid w:val="002E1FB6"/>
    <w:rsid w:val="00371A8E"/>
    <w:rsid w:val="003872D6"/>
    <w:rsid w:val="00394EDB"/>
    <w:rsid w:val="003E0277"/>
    <w:rsid w:val="00482758"/>
    <w:rsid w:val="00483C38"/>
    <w:rsid w:val="004927E5"/>
    <w:rsid w:val="004D21E1"/>
    <w:rsid w:val="004F1083"/>
    <w:rsid w:val="004F5FB4"/>
    <w:rsid w:val="005072A4"/>
    <w:rsid w:val="00507FCA"/>
    <w:rsid w:val="00510C1E"/>
    <w:rsid w:val="00576FE8"/>
    <w:rsid w:val="00595203"/>
    <w:rsid w:val="005F508C"/>
    <w:rsid w:val="00646A28"/>
    <w:rsid w:val="006A04FB"/>
    <w:rsid w:val="006C6633"/>
    <w:rsid w:val="006D6CF7"/>
    <w:rsid w:val="006E188C"/>
    <w:rsid w:val="006E63E9"/>
    <w:rsid w:val="00702648"/>
    <w:rsid w:val="00752503"/>
    <w:rsid w:val="007F5BC5"/>
    <w:rsid w:val="00806163"/>
    <w:rsid w:val="00862A87"/>
    <w:rsid w:val="00862C82"/>
    <w:rsid w:val="008A57E0"/>
    <w:rsid w:val="008D4BB1"/>
    <w:rsid w:val="00920DE8"/>
    <w:rsid w:val="009311CC"/>
    <w:rsid w:val="00991BA9"/>
    <w:rsid w:val="009C6CC5"/>
    <w:rsid w:val="00A32BDB"/>
    <w:rsid w:val="00A4720E"/>
    <w:rsid w:val="00AA477E"/>
    <w:rsid w:val="00AC1572"/>
    <w:rsid w:val="00AC1980"/>
    <w:rsid w:val="00B24BC0"/>
    <w:rsid w:val="00B47273"/>
    <w:rsid w:val="00B909D8"/>
    <w:rsid w:val="00B97B10"/>
    <w:rsid w:val="00BF6AFE"/>
    <w:rsid w:val="00C2560E"/>
    <w:rsid w:val="00C3325B"/>
    <w:rsid w:val="00C62829"/>
    <w:rsid w:val="00C7380C"/>
    <w:rsid w:val="00C84255"/>
    <w:rsid w:val="00CA5EAB"/>
    <w:rsid w:val="00CB6AB1"/>
    <w:rsid w:val="00CE2CB0"/>
    <w:rsid w:val="00D22DEE"/>
    <w:rsid w:val="00D54A53"/>
    <w:rsid w:val="00D55E16"/>
    <w:rsid w:val="00D60949"/>
    <w:rsid w:val="00D611C2"/>
    <w:rsid w:val="00DB44EE"/>
    <w:rsid w:val="00DF11D7"/>
    <w:rsid w:val="00E34931"/>
    <w:rsid w:val="00E614BD"/>
    <w:rsid w:val="00E8558D"/>
    <w:rsid w:val="00EB0009"/>
    <w:rsid w:val="00EB5514"/>
    <w:rsid w:val="00F05D38"/>
    <w:rsid w:val="00F228F3"/>
    <w:rsid w:val="00F40E03"/>
    <w:rsid w:val="00F6567C"/>
    <w:rsid w:val="00F90C5C"/>
    <w:rsid w:val="00F96697"/>
    <w:rsid w:val="00FD1AA7"/>
    <w:rsid w:val="00FD3EFF"/>
    <w:rsid w:val="00FE02C7"/>
    <w:rsid w:val="00FF05B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basedOn w:val="a0"/>
    <w:rsid w:val="00F6567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63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63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4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2731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 ΣΧΟΛΙΚΟΙ ΣΥΜΒΟΥΛΟΙ</dc:creator>
  <cp:keywords/>
  <dc:description/>
  <cp:lastModifiedBy>kmakepde</cp:lastModifiedBy>
  <cp:revision>4</cp:revision>
  <cp:lastPrinted>2015-02-24T08:53:00Z</cp:lastPrinted>
  <dcterms:created xsi:type="dcterms:W3CDTF">2015-02-24T08:33:00Z</dcterms:created>
  <dcterms:modified xsi:type="dcterms:W3CDTF">2015-02-24T09:48:00Z</dcterms:modified>
</cp:coreProperties>
</file>